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CEF6D" w14:textId="77777777" w:rsidR="00B721CC" w:rsidRPr="00142AAE" w:rsidRDefault="00B721CC" w:rsidP="00B721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72135807"/>
      <w:bookmarkStart w:id="1" w:name="_Hlk104975579"/>
      <w:r w:rsidRPr="00142AAE">
        <w:rPr>
          <w:rFonts w:ascii="Times New Roman" w:hAnsi="Times New Roman" w:cs="Times New Roman"/>
          <w:b/>
          <w:noProof/>
          <w:sz w:val="28"/>
          <w:szCs w:val="28"/>
          <w:lang w:val="uk-UA"/>
        </w:rPr>
        <w:drawing>
          <wp:inline distT="0" distB="0" distL="0" distR="0" wp14:anchorId="6060CC29" wp14:editId="7C851A95">
            <wp:extent cx="428625" cy="609600"/>
            <wp:effectExtent l="0" t="0" r="9525" b="0"/>
            <wp:docPr id="137840518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A0091" w14:textId="77777777" w:rsidR="00B721CC" w:rsidRPr="00142AAE" w:rsidRDefault="00B721CC" w:rsidP="00B721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AAE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47C47798" w14:textId="77777777" w:rsidR="00B721CC" w:rsidRPr="00142AAE" w:rsidRDefault="00B721CC" w:rsidP="00B721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AA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572CCF8B" w14:textId="77777777" w:rsidR="00B721CC" w:rsidRPr="00142AAE" w:rsidRDefault="00B721CC" w:rsidP="00B721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AAE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6D22F2B7" w14:textId="77777777" w:rsidR="00B721CC" w:rsidRPr="00142AAE" w:rsidRDefault="00B721CC" w:rsidP="00B721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C653E8" w14:textId="77777777" w:rsidR="00B721CC" w:rsidRPr="00142AAE" w:rsidRDefault="00B721CC" w:rsidP="00B721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AAE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38DEE2F" w14:textId="77777777" w:rsidR="00B721CC" w:rsidRPr="00142AAE" w:rsidRDefault="00B721CC" w:rsidP="00B721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6F74123" w14:textId="77777777" w:rsidR="00B721CC" w:rsidRPr="00142AAE" w:rsidRDefault="00B721CC" w:rsidP="00B721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AAE">
        <w:rPr>
          <w:rFonts w:ascii="Times New Roman" w:hAnsi="Times New Roman" w:cs="Times New Roman"/>
          <w:b/>
          <w:sz w:val="28"/>
          <w:szCs w:val="28"/>
          <w:lang w:val="uk-UA"/>
        </w:rPr>
        <w:t>95 сесія 8 скликання</w:t>
      </w:r>
    </w:p>
    <w:p w14:paraId="068AC12C" w14:textId="77777777" w:rsidR="00B721CC" w:rsidRPr="00142AAE" w:rsidRDefault="00B721CC" w:rsidP="00B721CC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421665D" w14:textId="4D94C487" w:rsidR="00B721CC" w:rsidRPr="00142AAE" w:rsidRDefault="00B721CC" w:rsidP="00B721C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42AAE">
        <w:rPr>
          <w:rFonts w:ascii="Times New Roman" w:hAnsi="Times New Roman" w:cs="Times New Roman"/>
          <w:bCs/>
          <w:sz w:val="28"/>
          <w:szCs w:val="28"/>
          <w:lang w:val="uk-UA"/>
        </w:rPr>
        <w:t>17 липня 2026 року                            м. Погребище                                    № 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</w:p>
    <w:p w14:paraId="021D5DC8" w14:textId="77777777" w:rsidR="00D8765E" w:rsidRPr="00D8765E" w:rsidRDefault="00D8765E" w:rsidP="00D8765E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D8765E" w:rsidRPr="00B721CC" w14:paraId="3C1A1760" w14:textId="77777777" w:rsidTr="00D8765E">
        <w:tc>
          <w:tcPr>
            <w:tcW w:w="5070" w:type="dxa"/>
            <w:hideMark/>
          </w:tcPr>
          <w:p w14:paraId="3BA36373" w14:textId="713B78ED" w:rsidR="00D8765E" w:rsidRPr="00D8765E" w:rsidRDefault="00D8765E" w:rsidP="00D8765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8765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D8765E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>міської цільової</w:t>
            </w:r>
            <w:r w:rsidRPr="00D8765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Програми </w:t>
            </w:r>
            <w:r w:rsidRPr="00D8765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розроблення містобудівної документації Погребищенської міської територіальної громади на </w:t>
            </w:r>
            <w:r w:rsidRPr="00D8765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2025-2028 роки</w:t>
            </w:r>
            <w:r w:rsidRPr="00D8765E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t xml:space="preserve"> </w:t>
            </w:r>
            <w:r w:rsidRPr="00D8765E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>в 2025 році</w:t>
            </w:r>
          </w:p>
        </w:tc>
        <w:tc>
          <w:tcPr>
            <w:tcW w:w="4501" w:type="dxa"/>
          </w:tcPr>
          <w:p w14:paraId="062B098D" w14:textId="77777777" w:rsidR="00D8765E" w:rsidRPr="00D8765E" w:rsidRDefault="00D8765E" w:rsidP="00D8765E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bookmarkEnd w:id="0"/>
      <w:bookmarkEnd w:id="1"/>
    </w:tbl>
    <w:p w14:paraId="4FFF9DB5" w14:textId="77777777" w:rsidR="00D8765E" w:rsidRPr="00D8765E" w:rsidRDefault="00D8765E" w:rsidP="00D87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36C666" w14:textId="0DBDBA66" w:rsidR="00F4789D" w:rsidRPr="00D8765E" w:rsidRDefault="002A236B" w:rsidP="00D87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D8765E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22 статті 26, ч</w:t>
      </w:r>
      <w:r w:rsidRPr="00D8765E"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765E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237D8B" w:rsidRPr="00D8765E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 сесії Погребищенської міської ради 8 скликання від 23 грудня 2025 року № 1228 «Про план роботи Погребищенської міської ради на 2026 рік»,</w:t>
      </w:r>
      <w:r w:rsidR="00237D8B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F673A9" w:rsidRPr="00D8765E">
        <w:rPr>
          <w:rFonts w:ascii="Times New Roman" w:hAnsi="Times New Roman" w:cs="Times New Roman"/>
          <w:sz w:val="28"/>
          <w:szCs w:val="28"/>
          <w:lang w:val="uk-UA"/>
        </w:rPr>
        <w:t>74 сесії Погребищенської міської ради 8 скликання від 04 червня 2025 року</w:t>
      </w:r>
      <w:r w:rsidR="00F673A9" w:rsidRPr="00D8765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№ 543 «</w:t>
      </w:r>
      <w:r w:rsidR="00F673A9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міської цільової Програми розроблення містобудівної документації Погребищенської міської територіальної громади на </w:t>
      </w:r>
      <w:r w:rsidR="00F673A9" w:rsidRPr="00D8765E">
        <w:rPr>
          <w:rFonts w:ascii="Times New Roman" w:hAnsi="Times New Roman" w:cs="Times New Roman"/>
          <w:sz w:val="28"/>
          <w:szCs w:val="28"/>
          <w:lang w:val="uk-UA" w:eastAsia="uk-UA"/>
        </w:rPr>
        <w:t>2025-2028 роки»</w:t>
      </w:r>
      <w:r w:rsidR="00537013" w:rsidRPr="00D8765E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6D6CD9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D8765E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09 липня 2026 року 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8765E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351 «Про проєкт рішення міської ради </w:t>
      </w:r>
      <w:r w:rsidR="00D8765E" w:rsidRPr="00D8765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D8765E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міської цільової Програми розроблення містобудівної документації Погребищенської міської територіальної громади на </w:t>
      </w:r>
      <w:r w:rsidR="00D8765E" w:rsidRPr="00D8765E">
        <w:rPr>
          <w:rFonts w:ascii="Times New Roman" w:hAnsi="Times New Roman" w:cs="Times New Roman"/>
          <w:sz w:val="28"/>
          <w:szCs w:val="28"/>
          <w:lang w:val="uk-UA" w:eastAsia="uk-UA"/>
        </w:rPr>
        <w:t>2025-2028 роки</w:t>
      </w:r>
      <w:r w:rsidR="00D8765E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765E" w:rsidRPr="00D8765E">
        <w:rPr>
          <w:rFonts w:ascii="Times New Roman" w:hAnsi="Times New Roman" w:cs="Times New Roman"/>
          <w:noProof/>
          <w:sz w:val="28"/>
          <w:szCs w:val="28"/>
          <w:lang w:val="uk-UA"/>
        </w:rPr>
        <w:t>в 2025 році»</w:t>
      </w:r>
      <w:r w:rsidR="00D8765E" w:rsidRPr="00D8765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673A9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висновки </w:t>
      </w:r>
      <w:r w:rsidR="00D8765E" w:rsidRPr="00D8765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673A9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рекомендації</w:t>
      </w:r>
      <w:r w:rsidR="00537013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постійних комісій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</w:t>
      </w:r>
      <w:r w:rsidR="00537013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</w:t>
      </w:r>
      <w:r w:rsidR="00537013" w:rsidRPr="00D8765E">
        <w:rPr>
          <w:rFonts w:ascii="Times New Roman" w:hAnsi="Times New Roman" w:cs="Times New Roman"/>
          <w:sz w:val="28"/>
          <w:szCs w:val="28"/>
          <w:lang w:val="uk-UA"/>
        </w:rPr>
        <w:t>лагоустрою населених пунктів</w:t>
      </w:r>
      <w:r w:rsidR="00A80B98" w:rsidRPr="00D8765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7013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0B98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Погребищенська 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14:paraId="1A66194A" w14:textId="77777777" w:rsidR="00F4789D" w:rsidRPr="00D8765E" w:rsidRDefault="00F4789D" w:rsidP="00D87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E4E461" w14:textId="77777777" w:rsidR="004E5EF6" w:rsidRPr="00D8765E" w:rsidRDefault="004E5EF6" w:rsidP="00D876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D1A356E" w14:textId="77777777" w:rsidR="004E5EF6" w:rsidRPr="00D8765E" w:rsidRDefault="004E5EF6" w:rsidP="00D87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808EC9" w14:textId="4C06DC3C" w:rsidR="004E5EF6" w:rsidRPr="00D8765E" w:rsidRDefault="004E5EF6" w:rsidP="00D8765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="007B482B" w:rsidRPr="00D8765E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D8765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9A3F47" w:rsidRPr="00D8765E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9A3F47" w:rsidRPr="00D8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D27AD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Програми розроблення містобудівної документації Погребищенської міської територіальної громади на </w:t>
      </w:r>
      <w:r w:rsidR="00CD27AD" w:rsidRPr="00D8765E">
        <w:rPr>
          <w:rFonts w:ascii="Times New Roman" w:hAnsi="Times New Roman" w:cs="Times New Roman"/>
          <w:sz w:val="28"/>
          <w:szCs w:val="28"/>
          <w:lang w:val="uk-UA" w:eastAsia="uk-UA"/>
        </w:rPr>
        <w:t>2025-2028 роки</w:t>
      </w:r>
      <w:r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CD27AD" w:rsidRPr="00D8765E">
        <w:rPr>
          <w:rFonts w:ascii="Times New Roman" w:hAnsi="Times New Roman" w:cs="Times New Roman"/>
          <w:sz w:val="28"/>
          <w:szCs w:val="28"/>
          <w:lang w:val="uk-UA"/>
        </w:rPr>
        <w:t>74 сесії Погребищенської міської ради 8 скликання від 04 червня 2025 року</w:t>
      </w:r>
      <w:r w:rsidR="00CD27AD" w:rsidRPr="00D8765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№ 543 </w:t>
      </w:r>
      <w:r w:rsidR="00537013" w:rsidRPr="00D8765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«</w:t>
      </w:r>
      <w:r w:rsidR="00CD27AD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міської цільової Програми розроблення містобудівної документації Погребищенської міської </w:t>
      </w:r>
      <w:r w:rsidR="00CD27AD" w:rsidRPr="00D8765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територіальної громади на </w:t>
      </w:r>
      <w:r w:rsidR="00CD27AD" w:rsidRPr="00D8765E">
        <w:rPr>
          <w:rFonts w:ascii="Times New Roman" w:hAnsi="Times New Roman" w:cs="Times New Roman"/>
          <w:sz w:val="28"/>
          <w:szCs w:val="28"/>
          <w:lang w:val="uk-UA" w:eastAsia="uk-UA"/>
        </w:rPr>
        <w:t>2025-2028 роки</w:t>
      </w:r>
      <w:r w:rsidR="007B482B" w:rsidRPr="00D8765E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537013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0B98" w:rsidRPr="00D8765E">
        <w:rPr>
          <w:rFonts w:ascii="Times New Roman" w:hAnsi="Times New Roman" w:cs="Times New Roman"/>
          <w:noProof/>
          <w:sz w:val="28"/>
          <w:szCs w:val="28"/>
          <w:lang w:val="uk-UA"/>
        </w:rPr>
        <w:t>в 2025</w:t>
      </w:r>
      <w:r w:rsidR="00537013" w:rsidRPr="00D8765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році</w:t>
      </w:r>
      <w:r w:rsidR="00537013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 взяти до відома. </w:t>
      </w:r>
    </w:p>
    <w:p w14:paraId="2BF275FC" w14:textId="77777777" w:rsidR="004E5EF6" w:rsidRPr="00D8765E" w:rsidRDefault="004E5EF6" w:rsidP="00D8765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A50A88" w14:textId="7EBC1253" w:rsidR="004E5EF6" w:rsidRPr="00D8765E" w:rsidRDefault="004E5EF6" w:rsidP="00D87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974DE8" w:rsidRPr="00D8765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Pr="00D8765E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7B482B" w:rsidRPr="00D8765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8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7B482B" w:rsidRPr="00D8765E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D8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8765E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F4789D" w:rsidRPr="00D8765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991CFE8" w14:textId="77777777" w:rsidR="00F37772" w:rsidRPr="00D8765E" w:rsidRDefault="00F37772" w:rsidP="00D876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D3A985D" w14:textId="77777777" w:rsidR="00D8765E" w:rsidRPr="00D8765E" w:rsidRDefault="00D8765E" w:rsidP="00D876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29AB44" w14:textId="77777777" w:rsidR="00D8765E" w:rsidRPr="00D8765E" w:rsidRDefault="00D8765E" w:rsidP="00D876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ED5748A" w14:textId="77777777" w:rsidR="00D8765E" w:rsidRPr="00D8765E" w:rsidRDefault="00D8765E" w:rsidP="00D8765E">
      <w:pPr>
        <w:spacing w:after="0" w:line="240" w:lineRule="auto"/>
        <w:rPr>
          <w:rFonts w:ascii="Times New Roman" w:hAnsi="Times New Roman"/>
          <w:b/>
          <w:iCs/>
          <w:sz w:val="28"/>
          <w:szCs w:val="28"/>
          <w:lang w:val="uk-UA"/>
        </w:rPr>
      </w:pPr>
      <w:bookmarkStart w:id="2" w:name="_Hlk233617116"/>
      <w:r w:rsidRPr="00D8765E">
        <w:rPr>
          <w:rFonts w:ascii="Times New Roman" w:hAnsi="Times New Roman"/>
          <w:b/>
          <w:iCs/>
          <w:sz w:val="28"/>
          <w:szCs w:val="28"/>
          <w:lang w:val="uk-UA"/>
        </w:rPr>
        <w:t xml:space="preserve">  Міський голова</w:t>
      </w:r>
      <w:r w:rsidRPr="00D8765E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D8765E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D8765E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D8765E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D8765E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D8765E">
        <w:rPr>
          <w:rFonts w:ascii="Times New Roman" w:hAnsi="Times New Roman"/>
          <w:b/>
          <w:iCs/>
          <w:sz w:val="28"/>
          <w:szCs w:val="28"/>
          <w:lang w:val="uk-UA"/>
        </w:rPr>
        <w:tab/>
        <w:t>Сергій ВОЛИНСЬКИЙ</w:t>
      </w:r>
    </w:p>
    <w:p w14:paraId="726B3F80" w14:textId="17568FC0" w:rsidR="00A80B98" w:rsidRPr="00D8765E" w:rsidRDefault="00A80B98" w:rsidP="001E5329">
      <w:pPr>
        <w:widowControl w:val="0"/>
        <w:spacing w:after="0"/>
        <w:ind w:left="284" w:hanging="284"/>
        <w:jc w:val="both"/>
        <w:rPr>
          <w:b/>
          <w:lang w:val="uk-UA"/>
        </w:rPr>
      </w:pPr>
    </w:p>
    <w:bookmarkEnd w:id="2"/>
    <w:p w14:paraId="176FF5D5" w14:textId="77777777" w:rsidR="00133511" w:rsidRPr="00D8765E" w:rsidRDefault="00133511" w:rsidP="00F4789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D8765E" w:rsidSect="00D8765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0A8F6B8" w14:textId="77777777" w:rsidR="00D8765E" w:rsidRPr="00D8765E" w:rsidRDefault="00D8765E" w:rsidP="00D8765E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6D0D9EC6" w14:textId="2B345250" w:rsidR="00D8765E" w:rsidRPr="00D8765E" w:rsidRDefault="00D8765E" w:rsidP="00D8765E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B721C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95</w:t>
      </w:r>
      <w:r w:rsidRPr="00D876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14:paraId="3E90F908" w14:textId="77777777" w:rsidR="00D8765E" w:rsidRPr="00D8765E" w:rsidRDefault="00D8765E" w:rsidP="00D8765E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14:paraId="5AAE8AE3" w14:textId="77777777" w:rsidR="00D8765E" w:rsidRPr="00D8765E" w:rsidRDefault="00D8765E" w:rsidP="00D8765E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7512FE47" w14:textId="27ADA885" w:rsidR="00D8765E" w:rsidRPr="00D8765E" w:rsidRDefault="00B721CC" w:rsidP="00D8765E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17 липня</w:t>
      </w:r>
      <w:r w:rsidR="00D8765E" w:rsidRPr="00D876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2026 року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612</w:t>
      </w:r>
    </w:p>
    <w:p w14:paraId="57A40F4B" w14:textId="77777777" w:rsidR="00CD27AD" w:rsidRPr="00D8765E" w:rsidRDefault="00CD27AD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18BF3E01" w14:textId="77777777" w:rsidR="00A1556B" w:rsidRPr="00D8765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</w:t>
      </w:r>
      <w:r w:rsidR="002A5E1D" w:rsidRPr="00D8765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 w:rsidRPr="00D8765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ВИКОНАННЯ ПРОГРАМИ ЗА </w:t>
      </w:r>
      <w:r w:rsidR="0040222D" w:rsidRPr="00D8765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2025</w:t>
      </w:r>
      <w:r w:rsidRPr="00D8765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РІК</w:t>
      </w:r>
    </w:p>
    <w:p w14:paraId="7BBA6262" w14:textId="77777777" w:rsidR="00A1556B" w:rsidRPr="00D8765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F9EAADD" w14:textId="77777777" w:rsidR="00CD27AD" w:rsidRPr="00D8765E" w:rsidRDefault="0082342F" w:rsidP="00CD27AD">
      <w:pPr>
        <w:spacing w:after="0" w:line="240" w:lineRule="auto"/>
        <w:ind w:left="851" w:right="278" w:hanging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D8765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CD27AD" w:rsidRPr="00D876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</w:p>
    <w:p w14:paraId="450DB39B" w14:textId="77777777" w:rsidR="00CD27AD" w:rsidRPr="00D8765E" w:rsidRDefault="00CD27AD" w:rsidP="00CD27AD">
      <w:pPr>
        <w:spacing w:after="0" w:line="240" w:lineRule="auto"/>
        <w:ind w:left="-450" w:right="278" w:firstLine="1159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розроблення містобудівної документації </w:t>
      </w:r>
    </w:p>
    <w:p w14:paraId="39B01A8D" w14:textId="77777777" w:rsidR="00CD27AD" w:rsidRPr="00D8765E" w:rsidRDefault="00CD27AD" w:rsidP="00CD27AD">
      <w:pPr>
        <w:spacing w:after="0" w:line="240" w:lineRule="auto"/>
        <w:ind w:left="-450" w:right="278" w:firstLine="1159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Погребищенської міської територіальної </w:t>
      </w:r>
    </w:p>
    <w:p w14:paraId="0D0251B1" w14:textId="2D049CF6" w:rsidR="00CD27AD" w:rsidRPr="00D8765E" w:rsidRDefault="00CD27AD" w:rsidP="00CD27AD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noProof/>
          <w:sz w:val="28"/>
          <w:szCs w:val="28"/>
          <w:u w:val="single"/>
          <w:lang w:val="uk-UA"/>
        </w:rPr>
      </w:pP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громади на </w:t>
      </w: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2025-2028 роки</w:t>
      </w: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D8765E">
        <w:rPr>
          <w:rFonts w:ascii="Times New Roman" w:hAnsi="Times New Roman" w:cs="Times New Roman"/>
          <w:b/>
          <w:noProof/>
          <w:sz w:val="28"/>
          <w:szCs w:val="28"/>
          <w:u w:val="single"/>
          <w:lang w:val="uk-UA"/>
        </w:rPr>
        <w:t>в 2025 році</w:t>
      </w:r>
    </w:p>
    <w:p w14:paraId="2005359C" w14:textId="23805324" w:rsidR="00A1556B" w:rsidRPr="00D8765E" w:rsidRDefault="00A1556B" w:rsidP="00CD27AD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8765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02E66D47" w14:textId="77777777" w:rsidR="0082342F" w:rsidRPr="00D8765E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5CFAFAD5" w14:textId="3FBACC7F" w:rsidR="00A1556B" w:rsidRPr="00D8765E" w:rsidRDefault="00CD27AD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04</w:t>
      </w:r>
      <w:r w:rsidR="00A1556B"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червня</w:t>
      </w:r>
      <w:r w:rsidR="00A1556B"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202</w:t>
      </w: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</w:t>
      </w:r>
      <w:r w:rsidR="00A1556B"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A1556B" w:rsidRPr="00D8765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 w:rsidRPr="00D8765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543</w:t>
      </w:r>
    </w:p>
    <w:p w14:paraId="2375A682" w14:textId="77777777" w:rsidR="00A1556B" w:rsidRPr="00D8765E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8765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73818DA2" w14:textId="77777777" w:rsidR="0082342F" w:rsidRPr="00D8765E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4C2379D6" w14:textId="77777777" w:rsidR="002A5E1D" w:rsidRPr="00D8765E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8765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0805D57F" w14:textId="77777777" w:rsidR="002A5E1D" w:rsidRPr="00D8765E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62DC18F0" w14:textId="77777777" w:rsidR="002A5E1D" w:rsidRPr="00D8765E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D8765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   </w:t>
      </w:r>
    </w:p>
    <w:p w14:paraId="30B5AB0C" w14:textId="77777777" w:rsidR="002A5E1D" w:rsidRPr="00D8765E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8765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446FA880" w14:textId="77777777" w:rsidR="002A5E1D" w:rsidRPr="00D8765E" w:rsidRDefault="002A5E1D" w:rsidP="00960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852E00D" w14:textId="77777777" w:rsidR="00E93A05" w:rsidRPr="00D8765E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8765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1E6A3F12" w14:textId="77777777" w:rsidR="00E93A05" w:rsidRPr="00D8765E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6D026230" w14:textId="77777777" w:rsidR="00E93A05" w:rsidRPr="00D8765E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D8765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   </w:t>
      </w:r>
    </w:p>
    <w:p w14:paraId="0F7DC4AD" w14:textId="77777777" w:rsidR="00E93A05" w:rsidRPr="00D8765E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8765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66EED06D" w14:textId="7DF4DBA8" w:rsidR="00D8765E" w:rsidRPr="00D8765E" w:rsidRDefault="00D8765E">
      <w:pP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8765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br w:type="page"/>
      </w:r>
    </w:p>
    <w:p w14:paraId="3BDD7C86" w14:textId="77777777" w:rsidR="000C3C56" w:rsidRPr="00D8765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</w:p>
    <w:p w14:paraId="3AFEEC95" w14:textId="77777777" w:rsidR="00D45EF9" w:rsidRPr="00D8765E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14:paraId="60C6EA0B" w14:textId="77777777" w:rsidR="00A1556B" w:rsidRPr="00D8765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tbl>
      <w:tblPr>
        <w:tblW w:w="1515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4441"/>
      </w:tblGrid>
      <w:tr w:rsidR="00A1556B" w:rsidRPr="00D8765E" w14:paraId="504B0982" w14:textId="77777777" w:rsidTr="00ED01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A0D80A3" w14:textId="77777777" w:rsidR="00A1556B" w:rsidRPr="00D8765E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CC27D" w14:textId="77777777" w:rsidR="00A1556B" w:rsidRPr="00D8765E" w:rsidRDefault="00A1556B" w:rsidP="00E93A0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Заплановані  заходи</w:t>
            </w:r>
            <w:r w:rsidR="0040222D" w:rsidRPr="00D87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7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DDDA6" w14:textId="77777777" w:rsidR="00A1556B" w:rsidRPr="00D8765E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  <w:r w:rsidR="0040222D" w:rsidRPr="00D87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14:paraId="2C7CF18A" w14:textId="77777777" w:rsidR="00A1556B" w:rsidRPr="00D8765E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4F6C1C" w:rsidRPr="00D8765E" w14:paraId="2900B5F5" w14:textId="77777777" w:rsidTr="009D1236">
        <w:trPr>
          <w:trHeight w:val="1120"/>
        </w:trPr>
        <w:tc>
          <w:tcPr>
            <w:tcW w:w="561" w:type="dxa"/>
            <w:vMerge/>
            <w:tcBorders>
              <w:left w:val="single" w:sz="4" w:space="0" w:color="000000"/>
            </w:tcBorders>
          </w:tcPr>
          <w:p w14:paraId="69B899EA" w14:textId="77777777" w:rsidR="004F6C1C" w:rsidRPr="00D8765E" w:rsidRDefault="004F6C1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9F5901B" w14:textId="77777777" w:rsidR="004F6C1C" w:rsidRPr="00D8765E" w:rsidRDefault="004F6C1C" w:rsidP="008F17D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  <w:p w14:paraId="0CA63D72" w14:textId="77777777" w:rsidR="004F6C1C" w:rsidRPr="00D8765E" w:rsidRDefault="004F6C1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8FE586" w14:textId="77777777" w:rsidR="004F6C1C" w:rsidRPr="00D8765E" w:rsidRDefault="004F6C1C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B653ED8" w14:textId="77777777" w:rsidR="004F6C1C" w:rsidRPr="00D8765E" w:rsidRDefault="004F6C1C" w:rsidP="008F17D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46288CEE" w14:textId="77777777" w:rsidR="004F6C1C" w:rsidRPr="00D8765E" w:rsidRDefault="004F6C1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B36399" w14:textId="77777777" w:rsidR="004F6C1C" w:rsidRPr="00D8765E" w:rsidRDefault="004F6C1C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Досягнуті результати</w:t>
            </w:r>
          </w:p>
        </w:tc>
      </w:tr>
      <w:tr w:rsidR="008F17D9" w:rsidRPr="00D8765E" w14:paraId="71908F56" w14:textId="77777777" w:rsidTr="00D8765E">
        <w:trPr>
          <w:trHeight w:val="654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513586" w14:textId="77777777" w:rsidR="008F17D9" w:rsidRPr="00D8765E" w:rsidRDefault="008F17D9" w:rsidP="008F17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7F0E07" w14:textId="64DEFB9E" w:rsidR="008F17D9" w:rsidRPr="00D8765E" w:rsidRDefault="008F17D9" w:rsidP="008F17D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D8765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Розроблення містобудівної документації місцевого рівня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49ECCC" w14:textId="0849FE72" w:rsidR="008F17D9" w:rsidRPr="00D8765E" w:rsidRDefault="008F17D9" w:rsidP="008F17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Затверджена містобудівна документація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14C02" w14:textId="76678D3E" w:rsidR="008F17D9" w:rsidRPr="00D8765E" w:rsidRDefault="008F17D9" w:rsidP="008F17D9">
            <w:pPr>
              <w:pStyle w:val="1"/>
              <w:widowControl w:val="0"/>
              <w:spacing w:line="240" w:lineRule="atLeast"/>
              <w:jc w:val="center"/>
              <w:rPr>
                <w:lang w:val="uk-UA"/>
              </w:rPr>
            </w:pPr>
            <w:r w:rsidRPr="00D8765E">
              <w:rPr>
                <w:lang w:val="uk-UA"/>
              </w:rPr>
              <w:t>Розроблення  «Історико-архітектурного опорного плану, визначення меж та режимів використання історичних ареалів міста Погребище Вінницької області»</w:t>
            </w:r>
          </w:p>
          <w:p w14:paraId="1D0E282D" w14:textId="2C5DD320" w:rsidR="008F17D9" w:rsidRPr="00D8765E" w:rsidRDefault="008F17D9" w:rsidP="008F17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науково-проєктної документації «Зони охорони пам’яток культурної спадщини міста Погребище Вінницької області»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0D38AC" w14:textId="77777777" w:rsidR="00EC3E0B" w:rsidRPr="00D8765E" w:rsidRDefault="00F56606" w:rsidP="00A81FA5">
            <w:pPr>
              <w:pStyle w:val="ac"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D8765E">
              <w:rPr>
                <w:sz w:val="24"/>
                <w:szCs w:val="24"/>
              </w:rPr>
              <w:t>З</w:t>
            </w:r>
            <w:r w:rsidR="008F17D9" w:rsidRPr="00D8765E">
              <w:rPr>
                <w:sz w:val="24"/>
                <w:szCs w:val="24"/>
              </w:rPr>
              <w:t>гідно календарного графіка до договору здійснено та профінансовано 4 етапи виконання робіт на суму 745</w:t>
            </w:r>
            <w:r w:rsidRPr="00D8765E">
              <w:rPr>
                <w:sz w:val="24"/>
                <w:szCs w:val="24"/>
              </w:rPr>
              <w:t>,</w:t>
            </w:r>
            <w:r w:rsidR="008F17D9" w:rsidRPr="00D8765E">
              <w:rPr>
                <w:sz w:val="24"/>
                <w:szCs w:val="24"/>
              </w:rPr>
              <w:t> 3</w:t>
            </w:r>
            <w:r w:rsidRPr="00D8765E">
              <w:rPr>
                <w:sz w:val="24"/>
                <w:szCs w:val="24"/>
              </w:rPr>
              <w:t>4</w:t>
            </w:r>
            <w:r w:rsidR="0038141A" w:rsidRPr="00D8765E">
              <w:rPr>
                <w:sz w:val="24"/>
                <w:szCs w:val="24"/>
              </w:rPr>
              <w:t xml:space="preserve"> </w:t>
            </w:r>
          </w:p>
          <w:p w14:paraId="21654F46" w14:textId="795E6835" w:rsidR="008F17D9" w:rsidRPr="00D8765E" w:rsidRDefault="00F56606" w:rsidP="00A81FA5">
            <w:pPr>
              <w:pStyle w:val="ac"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D8765E">
              <w:rPr>
                <w:sz w:val="24"/>
                <w:szCs w:val="24"/>
              </w:rPr>
              <w:t xml:space="preserve"> тис.</w:t>
            </w:r>
            <w:r w:rsidR="00DD649A">
              <w:rPr>
                <w:sz w:val="24"/>
                <w:szCs w:val="24"/>
              </w:rPr>
              <w:t xml:space="preserve"> </w:t>
            </w:r>
            <w:r w:rsidR="008F17D9" w:rsidRPr="00D8765E">
              <w:rPr>
                <w:sz w:val="24"/>
                <w:szCs w:val="24"/>
              </w:rPr>
              <w:t>грн.</w:t>
            </w:r>
          </w:p>
          <w:p w14:paraId="43280690" w14:textId="7DA26A9F" w:rsidR="008F17D9" w:rsidRPr="00D8765E" w:rsidRDefault="008F17D9" w:rsidP="008F17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</w:tbl>
    <w:p w14:paraId="426AC6A9" w14:textId="77777777" w:rsidR="00A1556B" w:rsidRPr="00D8765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155421AE" w14:textId="3112CCD2" w:rsidR="00D8765E" w:rsidRPr="00D8765E" w:rsidRDefault="00D8765E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br w:type="page"/>
      </w:r>
    </w:p>
    <w:p w14:paraId="579CD358" w14:textId="77777777" w:rsidR="00A1556B" w:rsidRPr="00D8765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>2.</w:t>
      </w:r>
      <w:r w:rsidRPr="00D8765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 та пояснення щодо їх виконання:</w:t>
      </w:r>
    </w:p>
    <w:p w14:paraId="3664CD95" w14:textId="77777777" w:rsidR="00D45EF9" w:rsidRPr="00D8765E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42F9536" w14:textId="77777777" w:rsidR="00A1556B" w:rsidRPr="00D8765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zh-CN"/>
        </w:rPr>
      </w:pPr>
    </w:p>
    <w:tbl>
      <w:tblPr>
        <w:tblW w:w="4935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4"/>
        <w:gridCol w:w="3092"/>
        <w:gridCol w:w="1156"/>
        <w:gridCol w:w="1332"/>
        <w:gridCol w:w="2041"/>
        <w:gridCol w:w="2394"/>
        <w:gridCol w:w="4342"/>
      </w:tblGrid>
      <w:tr w:rsidR="00025442" w:rsidRPr="00D8765E" w14:paraId="6C1DC42F" w14:textId="77777777" w:rsidTr="00EA7B81">
        <w:trPr>
          <w:trHeight w:val="1816"/>
        </w:trPr>
        <w:tc>
          <w:tcPr>
            <w:tcW w:w="581" w:type="dxa"/>
          </w:tcPr>
          <w:p w14:paraId="407C086B" w14:textId="77777777" w:rsidR="00025442" w:rsidRPr="00D8765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3140" w:type="dxa"/>
          </w:tcPr>
          <w:p w14:paraId="715BB581" w14:textId="77777777" w:rsidR="00025442" w:rsidRPr="00D8765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Показник</w:t>
            </w:r>
          </w:p>
        </w:tc>
        <w:tc>
          <w:tcPr>
            <w:tcW w:w="1171" w:type="dxa"/>
          </w:tcPr>
          <w:p w14:paraId="664EFE63" w14:textId="77777777" w:rsidR="00025442" w:rsidRPr="00D8765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Одиниця виміру</w:t>
            </w:r>
          </w:p>
        </w:tc>
        <w:tc>
          <w:tcPr>
            <w:tcW w:w="1350" w:type="dxa"/>
          </w:tcPr>
          <w:p w14:paraId="7F8204C9" w14:textId="77777777" w:rsidR="00025442" w:rsidRPr="00D8765E" w:rsidRDefault="00025442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Джерело інформації</w:t>
            </w:r>
          </w:p>
        </w:tc>
        <w:tc>
          <w:tcPr>
            <w:tcW w:w="2071" w:type="dxa"/>
          </w:tcPr>
          <w:p w14:paraId="39FE97A5" w14:textId="77777777" w:rsidR="00025442" w:rsidRPr="00D8765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770C5BE5" w14:textId="77777777" w:rsidR="00025442" w:rsidRPr="00D8765E" w:rsidRDefault="00025442" w:rsidP="0079366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Затверджено програмою</w:t>
            </w:r>
          </w:p>
          <w:p w14:paraId="302E60EB" w14:textId="77777777" w:rsidR="00025442" w:rsidRPr="00D8765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7E48F39B" w14:textId="77777777" w:rsidR="00025442" w:rsidRPr="00D8765E" w:rsidRDefault="00025442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430" w:type="dxa"/>
          </w:tcPr>
          <w:p w14:paraId="4FB67226" w14:textId="77777777" w:rsidR="00025442" w:rsidRPr="00D8765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25460AED" w14:textId="77777777" w:rsidR="00025442" w:rsidRPr="00D8765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Виконано</w:t>
            </w:r>
          </w:p>
          <w:p w14:paraId="0B1DE7E3" w14:textId="77777777" w:rsidR="00025442" w:rsidRPr="00D8765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411" w:type="dxa"/>
          </w:tcPr>
          <w:p w14:paraId="1555B560" w14:textId="77777777" w:rsidR="00025442" w:rsidRPr="00D8765E" w:rsidRDefault="00025442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41BE969" w14:textId="77777777" w:rsidR="00025442" w:rsidRPr="00D8765E" w:rsidRDefault="00025442" w:rsidP="00EA7B8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Рівень виконання до затвердженого програмою (%)</w:t>
            </w:r>
          </w:p>
          <w:p w14:paraId="0DD62A34" w14:textId="77777777" w:rsidR="00025442" w:rsidRPr="00D8765E" w:rsidRDefault="00025442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EA7B81" w:rsidRPr="00D8765E" w14:paraId="37C68BE6" w14:textId="77777777" w:rsidTr="00E17AA8">
        <w:trPr>
          <w:trHeight w:val="1816"/>
        </w:trPr>
        <w:tc>
          <w:tcPr>
            <w:tcW w:w="581" w:type="dxa"/>
          </w:tcPr>
          <w:p w14:paraId="059336A9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3140" w:type="dxa"/>
            <w:vAlign w:val="center"/>
          </w:tcPr>
          <w:p w14:paraId="7BA49DAD" w14:textId="5C3B5DEF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фінансування програми</w:t>
            </w:r>
          </w:p>
        </w:tc>
        <w:tc>
          <w:tcPr>
            <w:tcW w:w="1171" w:type="dxa"/>
            <w:vAlign w:val="center"/>
          </w:tcPr>
          <w:p w14:paraId="7541DD19" w14:textId="50DD5992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350" w:type="dxa"/>
          </w:tcPr>
          <w:p w14:paraId="326BEFD7" w14:textId="77777777" w:rsidR="00F56606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3FC126AF" w14:textId="77777777" w:rsidR="00F56606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7ACBED9B" w14:textId="71DCD415" w:rsidR="00EA7B81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Фінансова звітність</w:t>
            </w:r>
          </w:p>
        </w:tc>
        <w:tc>
          <w:tcPr>
            <w:tcW w:w="2071" w:type="dxa"/>
          </w:tcPr>
          <w:p w14:paraId="291F0854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6C949DC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C67584E" w14:textId="11391AE4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800,00</w:t>
            </w:r>
          </w:p>
        </w:tc>
        <w:tc>
          <w:tcPr>
            <w:tcW w:w="2430" w:type="dxa"/>
          </w:tcPr>
          <w:p w14:paraId="5FB700D9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04D241F6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23B39210" w14:textId="73339854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745,3</w:t>
            </w:r>
            <w:r w:rsidR="00F56606"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4</w:t>
            </w:r>
          </w:p>
        </w:tc>
        <w:tc>
          <w:tcPr>
            <w:tcW w:w="4411" w:type="dxa"/>
          </w:tcPr>
          <w:p w14:paraId="79DFCBA9" w14:textId="77777777" w:rsidR="00EA7B81" w:rsidRPr="00D8765E" w:rsidRDefault="00EA7B81" w:rsidP="00EA7B8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AF72EAE" w14:textId="0AA86964" w:rsidR="00EA7B81" w:rsidRPr="00D8765E" w:rsidRDefault="00EA7B81" w:rsidP="00EA7B8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lang w:val="uk-UA" w:eastAsia="zh-CN"/>
              </w:rPr>
              <w:t>100</w:t>
            </w:r>
          </w:p>
        </w:tc>
      </w:tr>
      <w:tr w:rsidR="00EA7B81" w:rsidRPr="00D8765E" w14:paraId="51996686" w14:textId="77777777" w:rsidTr="00E17AA8">
        <w:trPr>
          <w:trHeight w:val="1816"/>
        </w:trPr>
        <w:tc>
          <w:tcPr>
            <w:tcW w:w="581" w:type="dxa"/>
          </w:tcPr>
          <w:p w14:paraId="75EDE811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3140" w:type="dxa"/>
            <w:vAlign w:val="center"/>
          </w:tcPr>
          <w:p w14:paraId="42ECDB1F" w14:textId="6C8F923B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Загальна кількість документів, що розроблена </w:t>
            </w:r>
          </w:p>
        </w:tc>
        <w:tc>
          <w:tcPr>
            <w:tcW w:w="1171" w:type="dxa"/>
            <w:vAlign w:val="center"/>
          </w:tcPr>
          <w:p w14:paraId="139F1359" w14:textId="56C226A8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350" w:type="dxa"/>
          </w:tcPr>
          <w:p w14:paraId="20D3736E" w14:textId="77777777" w:rsidR="00EA7B81" w:rsidRPr="00D8765E" w:rsidRDefault="00EA7B81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7DC83CDE" w14:textId="77777777" w:rsidR="00EA7B81" w:rsidRPr="00D8765E" w:rsidRDefault="00EA7B81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58B60410" w14:textId="7A39F31F" w:rsidR="00EA7B81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Облікові  дані </w:t>
            </w:r>
          </w:p>
        </w:tc>
        <w:tc>
          <w:tcPr>
            <w:tcW w:w="2071" w:type="dxa"/>
          </w:tcPr>
          <w:p w14:paraId="2F25B118" w14:textId="77777777" w:rsidR="00021317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47D6C7EC" w14:textId="77777777" w:rsidR="00021317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59C6C5A2" w14:textId="5407BC7C" w:rsidR="00EA7B81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2</w:t>
            </w:r>
          </w:p>
        </w:tc>
        <w:tc>
          <w:tcPr>
            <w:tcW w:w="2430" w:type="dxa"/>
          </w:tcPr>
          <w:p w14:paraId="179FD915" w14:textId="77777777" w:rsidR="00021317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4306993A" w14:textId="77777777" w:rsidR="00021317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3998C04D" w14:textId="6A57BD50" w:rsidR="00EA7B81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1</w:t>
            </w:r>
          </w:p>
        </w:tc>
        <w:tc>
          <w:tcPr>
            <w:tcW w:w="4411" w:type="dxa"/>
          </w:tcPr>
          <w:p w14:paraId="4ED7E5E1" w14:textId="77777777" w:rsidR="00021317" w:rsidRPr="00D8765E" w:rsidRDefault="00021317" w:rsidP="00021317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4162BC1" w14:textId="536117B9" w:rsidR="00EA7B81" w:rsidRPr="00D8765E" w:rsidRDefault="00021317" w:rsidP="00021317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lang w:val="uk-UA" w:eastAsia="zh-CN"/>
              </w:rPr>
              <w:t>50</w:t>
            </w:r>
          </w:p>
        </w:tc>
      </w:tr>
      <w:tr w:rsidR="00EA7B81" w:rsidRPr="00D8765E" w14:paraId="7B2D0FDB" w14:textId="77777777" w:rsidTr="00E17AA8">
        <w:trPr>
          <w:trHeight w:val="1816"/>
        </w:trPr>
        <w:tc>
          <w:tcPr>
            <w:tcW w:w="581" w:type="dxa"/>
          </w:tcPr>
          <w:p w14:paraId="3F6A6586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3140" w:type="dxa"/>
            <w:vAlign w:val="center"/>
          </w:tcPr>
          <w:p w14:paraId="6FC59600" w14:textId="5AE9DDAA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Кількість охоплених населених пунктів містобудівною документацією</w:t>
            </w:r>
          </w:p>
        </w:tc>
        <w:tc>
          <w:tcPr>
            <w:tcW w:w="1171" w:type="dxa"/>
            <w:vAlign w:val="center"/>
          </w:tcPr>
          <w:p w14:paraId="0A18736B" w14:textId="7151D518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350" w:type="dxa"/>
          </w:tcPr>
          <w:p w14:paraId="5C2DC62C" w14:textId="77777777" w:rsidR="00F56606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39CA8BB2" w14:textId="77777777" w:rsidR="00F56606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67107542" w14:textId="6318643E" w:rsidR="00EA7B81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Облікові  дані</w:t>
            </w:r>
            <w:r w:rsidRPr="00D8765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 xml:space="preserve"> </w:t>
            </w:r>
          </w:p>
        </w:tc>
        <w:tc>
          <w:tcPr>
            <w:tcW w:w="2071" w:type="dxa"/>
          </w:tcPr>
          <w:p w14:paraId="6EC41BBB" w14:textId="77777777" w:rsidR="00021317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72B1A976" w14:textId="77777777" w:rsidR="00021317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7D6F5750" w14:textId="7468C745" w:rsidR="00EA7B81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1</w:t>
            </w:r>
          </w:p>
        </w:tc>
        <w:tc>
          <w:tcPr>
            <w:tcW w:w="2430" w:type="dxa"/>
          </w:tcPr>
          <w:p w14:paraId="4CFF7B80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0CA7098D" w14:textId="77777777" w:rsidR="00021317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33759F4F" w14:textId="7F261979" w:rsidR="00021317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0</w:t>
            </w:r>
          </w:p>
        </w:tc>
        <w:tc>
          <w:tcPr>
            <w:tcW w:w="4411" w:type="dxa"/>
          </w:tcPr>
          <w:p w14:paraId="45AC0D41" w14:textId="77777777" w:rsidR="00021317" w:rsidRPr="00D8765E" w:rsidRDefault="00021317" w:rsidP="00EA7B81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26D6E4B" w14:textId="2E992EFB" w:rsidR="00EA7B81" w:rsidRPr="00D8765E" w:rsidRDefault="00021317" w:rsidP="00021317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lang w:val="uk-UA" w:eastAsia="zh-CN"/>
              </w:rPr>
              <w:t>0</w:t>
            </w:r>
          </w:p>
        </w:tc>
      </w:tr>
      <w:tr w:rsidR="00EA7B81" w:rsidRPr="00D8765E" w14:paraId="7CDEE64D" w14:textId="77777777" w:rsidTr="00E17AA8">
        <w:trPr>
          <w:trHeight w:val="1816"/>
        </w:trPr>
        <w:tc>
          <w:tcPr>
            <w:tcW w:w="581" w:type="dxa"/>
          </w:tcPr>
          <w:p w14:paraId="0963E854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3140" w:type="dxa"/>
            <w:vAlign w:val="center"/>
          </w:tcPr>
          <w:p w14:paraId="58D4930A" w14:textId="58E9A2E4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Відсоток забезпечення містобудівною документацією</w:t>
            </w:r>
          </w:p>
        </w:tc>
        <w:tc>
          <w:tcPr>
            <w:tcW w:w="1171" w:type="dxa"/>
            <w:vAlign w:val="center"/>
          </w:tcPr>
          <w:p w14:paraId="6E19CD22" w14:textId="6B68E04B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1350" w:type="dxa"/>
          </w:tcPr>
          <w:p w14:paraId="5295A6AD" w14:textId="77777777" w:rsidR="00F56606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66C85472" w14:textId="77777777" w:rsidR="00F56606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6EDF7DC5" w14:textId="5228155C" w:rsidR="00EA7B81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Фінансова звітність</w:t>
            </w:r>
          </w:p>
        </w:tc>
        <w:tc>
          <w:tcPr>
            <w:tcW w:w="2071" w:type="dxa"/>
          </w:tcPr>
          <w:p w14:paraId="6AC1B83F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61E6D774" w14:textId="77777777" w:rsidR="006C2081" w:rsidRPr="00D8765E" w:rsidRDefault="006C20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0EE8E87A" w14:textId="29172842" w:rsidR="006C2081" w:rsidRPr="00D8765E" w:rsidRDefault="006C20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50</w:t>
            </w:r>
          </w:p>
        </w:tc>
        <w:tc>
          <w:tcPr>
            <w:tcW w:w="2430" w:type="dxa"/>
          </w:tcPr>
          <w:p w14:paraId="03D78FC3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0993161B" w14:textId="77777777" w:rsidR="006C2081" w:rsidRPr="00D8765E" w:rsidRDefault="006C20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182B582E" w14:textId="71C2F0E1" w:rsidR="006C2081" w:rsidRPr="00D8765E" w:rsidRDefault="006C20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25</w:t>
            </w:r>
          </w:p>
        </w:tc>
        <w:tc>
          <w:tcPr>
            <w:tcW w:w="4411" w:type="dxa"/>
          </w:tcPr>
          <w:p w14:paraId="20E4B799" w14:textId="77777777" w:rsidR="006C2081" w:rsidRPr="00D8765E" w:rsidRDefault="006C2081" w:rsidP="00EA7B81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1E2979B" w14:textId="02B5F6DC" w:rsidR="00EA7B81" w:rsidRPr="00D8765E" w:rsidRDefault="001E5329" w:rsidP="006C208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lang w:val="uk-UA" w:eastAsia="zh-CN"/>
              </w:rPr>
              <w:t>25</w:t>
            </w:r>
          </w:p>
        </w:tc>
      </w:tr>
    </w:tbl>
    <w:p w14:paraId="0F6A711A" w14:textId="77777777" w:rsidR="00A1556B" w:rsidRPr="00D8765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65F51E56" w14:textId="77777777" w:rsidR="00A1556B" w:rsidRPr="00D8765E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 xml:space="preserve">3.Аналітичний описовий звіт </w:t>
      </w:r>
    </w:p>
    <w:p w14:paraId="0799AD6D" w14:textId="77777777" w:rsidR="00A1556B" w:rsidRPr="00D8765E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14:paraId="5F4C5F32" w14:textId="5247F97F" w:rsidR="00F56606" w:rsidRPr="00D8765E" w:rsidRDefault="000D09D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 w:rsidR="006C2081" w:rsidRPr="00D8765E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DF0E20" w:rsidRPr="00D8765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C2081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розроблення містобудівної документації Погребищенської міської територіальної громади на </w:t>
      </w:r>
      <w:r w:rsidR="006C2081" w:rsidRPr="00D8765E">
        <w:rPr>
          <w:rFonts w:ascii="Times New Roman" w:hAnsi="Times New Roman" w:cs="Times New Roman"/>
          <w:sz w:val="28"/>
          <w:szCs w:val="28"/>
          <w:lang w:val="uk-UA" w:eastAsia="uk-UA"/>
        </w:rPr>
        <w:t>2025-2028 роки</w:t>
      </w:r>
      <w:r w:rsidR="006C2081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8765E">
        <w:rPr>
          <w:rFonts w:ascii="Times New Roman" w:hAnsi="Times New Roman" w:cs="Times New Roman"/>
          <w:sz w:val="28"/>
          <w:szCs w:val="28"/>
          <w:lang w:val="uk-UA"/>
        </w:rPr>
        <w:t>(далі - Програма) розроблена</w:t>
      </w:r>
      <w:r w:rsidR="00F56606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з метою </w:t>
      </w:r>
      <w:r w:rsidR="00F56606" w:rsidRPr="00D8765E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здійснення </w:t>
      </w:r>
      <w:r w:rsidR="00F56606" w:rsidRPr="00D8765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розроблення містобудівної документації для </w:t>
      </w:r>
      <w:r w:rsidR="00F56606" w:rsidRPr="00D8765E">
        <w:rPr>
          <w:rFonts w:ascii="Times New Roman" w:hAnsi="Times New Roman" w:cs="Times New Roman"/>
          <w:sz w:val="28"/>
          <w:szCs w:val="28"/>
          <w:lang w:val="uk-UA"/>
        </w:rPr>
        <w:t>регулювання планування, забудови та іншого використання території громади.</w:t>
      </w:r>
    </w:p>
    <w:p w14:paraId="4433FA7D" w14:textId="0FECF754" w:rsidR="00AA4C64" w:rsidRPr="00D8765E" w:rsidRDefault="00A1556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</w:t>
      </w:r>
      <w:r w:rsidR="00200D9D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2025</w:t>
      </w:r>
      <w:r w:rsidR="00635E9B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482B61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8B727E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800</w:t>
      </w: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8B727E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0 тис. грн. </w:t>
      </w:r>
    </w:p>
    <w:p w14:paraId="28CA411C" w14:textId="271F04BD" w:rsidR="008B727E" w:rsidRPr="00D8765E" w:rsidRDefault="00A1556B" w:rsidP="00B94628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виконання заход</w:t>
      </w:r>
      <w:r w:rsidR="008B727E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у</w:t>
      </w: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Програми з бюджету Погребищенської міської тери</w:t>
      </w:r>
      <w:r w:rsidR="00200D9D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торіальної громади </w:t>
      </w:r>
      <w:r w:rsidR="008B727E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управлінню ЖКГ Погребищенської міської ради </w:t>
      </w:r>
      <w:r w:rsidR="00200D9D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протягом 2025 </w:t>
      </w: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року </w:t>
      </w:r>
      <w:r w:rsidRPr="00D876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виділено  </w:t>
      </w:r>
      <w:r w:rsidR="008B727E" w:rsidRPr="00D8765E">
        <w:rPr>
          <w:rFonts w:ascii="Times New Roman" w:hAnsi="Times New Roman" w:cs="Times New Roman"/>
          <w:sz w:val="28"/>
          <w:szCs w:val="28"/>
          <w:lang w:val="uk-UA"/>
        </w:rPr>
        <w:t>745, 34</w:t>
      </w:r>
      <w:r w:rsidR="008B727E" w:rsidRPr="00D8765E">
        <w:rPr>
          <w:sz w:val="24"/>
          <w:szCs w:val="24"/>
          <w:lang w:val="uk-UA"/>
        </w:rPr>
        <w:t xml:space="preserve"> </w:t>
      </w: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8B727E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</w:t>
      </w:r>
      <w:r w:rsidR="00200D9D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використано</w:t>
      </w:r>
      <w:r w:rsidR="00237D8B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8B727E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745,34</w:t>
      </w: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  <w:r w:rsidR="00C32B47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Ц</w:t>
      </w: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і кошторисні призначення використано на </w:t>
      </w:r>
      <w:r w:rsidR="008B727E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виконання 4 етапів робіт згідно календарного графіка по договору укладеного між виконавцем та замовником, а саме: 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>1 етап</w:t>
      </w:r>
      <w:r w:rsidR="008B727E" w:rsidRPr="00D8765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3270F2" w:rsidRPr="00D8765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- </w:t>
      </w:r>
      <w:r w:rsidR="003270F2" w:rsidRPr="00D8765E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>сторико-архівні та бібліографічні дослідження</w:t>
      </w:r>
      <w:r w:rsidR="008B727E" w:rsidRPr="00D8765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zh-CN"/>
        </w:rPr>
        <w:t xml:space="preserve">, 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>2 етап</w:t>
      </w:r>
      <w:r w:rsidR="008B727E" w:rsidRPr="00D8765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3270F2" w:rsidRPr="00D8765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- 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>Розширення та доповнення історичної довідки, 3 етап</w:t>
      </w:r>
      <w:r w:rsidR="003270F2" w:rsidRPr="00D876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Уточнення та коригування проєкту зон охорони </w:t>
      </w:r>
      <w:r w:rsidR="008B727E" w:rsidRPr="00D8765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пам’яток 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культурної спадщини, </w:t>
      </w:r>
      <w:r w:rsidR="008B727E" w:rsidRPr="00D8765E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>4</w:t>
      </w:r>
      <w:r w:rsidR="003270F2" w:rsidRPr="00D8765E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 xml:space="preserve"> </w:t>
      </w:r>
      <w:r w:rsidR="008B727E" w:rsidRPr="00D8765E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 xml:space="preserve"> етап</w:t>
      </w:r>
      <w:r w:rsidR="003270F2" w:rsidRPr="00D8765E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 xml:space="preserve"> - </w:t>
      </w:r>
      <w:r w:rsidR="003270F2" w:rsidRPr="00D8765E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uk-UA" w:eastAsia="zh-CN"/>
        </w:rPr>
        <w:t>Р</w:t>
      </w:r>
      <w:r w:rsidR="008B727E" w:rsidRPr="00D8765E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>озшире</w:t>
      </w:r>
      <w:r w:rsidR="008B727E" w:rsidRPr="00D8765E">
        <w:rPr>
          <w:rStyle w:val="rvts0"/>
          <w:rFonts w:ascii="Times New Roman" w:hAnsi="Times New Roman" w:cs="Times New Roman"/>
          <w:bCs/>
          <w:sz w:val="28"/>
          <w:szCs w:val="28"/>
          <w:lang w:val="uk-UA"/>
        </w:rPr>
        <w:t>ння</w:t>
      </w:r>
      <w:r w:rsidR="008B727E" w:rsidRPr="00D8765E">
        <w:rPr>
          <w:rFonts w:ascii="Times New Roman" w:hAnsi="Times New Roman" w:cs="Times New Roman"/>
          <w:bCs/>
          <w:spacing w:val="-2"/>
          <w:sz w:val="28"/>
          <w:szCs w:val="28"/>
          <w:lang w:val="uk-UA"/>
        </w:rPr>
        <w:t xml:space="preserve"> 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>та д</w:t>
      </w:r>
      <w:r w:rsidR="008B727E" w:rsidRPr="00D8765E">
        <w:rPr>
          <w:rFonts w:ascii="Times New Roman" w:hAnsi="Times New Roman" w:cs="Times New Roman"/>
          <w:bCs/>
          <w:spacing w:val="-1"/>
          <w:sz w:val="28"/>
          <w:szCs w:val="28"/>
          <w:lang w:val="uk-UA"/>
        </w:rPr>
        <w:t>о</w:t>
      </w:r>
      <w:r w:rsidR="008B727E" w:rsidRPr="00D8765E">
        <w:rPr>
          <w:rFonts w:ascii="Times New Roman" w:hAnsi="Times New Roman" w:cs="Times New Roman"/>
          <w:bCs/>
          <w:spacing w:val="-2"/>
          <w:sz w:val="28"/>
          <w:szCs w:val="28"/>
          <w:lang w:val="uk-UA"/>
        </w:rPr>
        <w:t>повнення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пояснювальної записки д</w:t>
      </w:r>
      <w:r w:rsidR="008B727E" w:rsidRPr="00D8765E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>о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B727E" w:rsidRPr="00D8765E">
        <w:rPr>
          <w:rFonts w:ascii="Times New Roman" w:hAnsi="Times New Roman" w:cs="Times New Roman"/>
          <w:bCs/>
          <w:spacing w:val="-1"/>
          <w:sz w:val="28"/>
          <w:szCs w:val="28"/>
          <w:lang w:val="uk-UA"/>
        </w:rPr>
        <w:t xml:space="preserve">проєкту зон охорони </w:t>
      </w:r>
      <w:r w:rsidR="008B727E" w:rsidRPr="00D8765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пам’яток 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>культурної спадщини</w:t>
      </w:r>
      <w:r w:rsidR="003270F2" w:rsidRPr="00D8765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55695EF4" w14:textId="7230AAF5" w:rsidR="008B727E" w:rsidRPr="00D8765E" w:rsidRDefault="008B727E" w:rsidP="008B727E">
      <w:pPr>
        <w:pStyle w:val="2"/>
        <w:tabs>
          <w:tab w:val="num" w:pos="0"/>
        </w:tabs>
        <w:spacing w:after="0" w:line="240" w:lineRule="auto"/>
        <w:ind w:left="0"/>
        <w:rPr>
          <w:rFonts w:ascii="Arial Narrow" w:hAnsi="Arial Narrow" w:cs="Arial Narrow"/>
          <w:lang w:val="uk-UA"/>
        </w:rPr>
      </w:pPr>
    </w:p>
    <w:p w14:paraId="290B1627" w14:textId="466C8923" w:rsidR="008B727E" w:rsidRPr="00D8765E" w:rsidRDefault="008B727E" w:rsidP="008B727E">
      <w:pPr>
        <w:spacing w:before="80"/>
        <w:jc w:val="center"/>
        <w:rPr>
          <w:rFonts w:ascii="Arial Narrow" w:eastAsia="Times New Roman" w:hAnsi="Arial Narrow" w:cs="Arial Narrow"/>
          <w:lang w:val="uk-UA" w:eastAsia="zh-CN"/>
        </w:rPr>
      </w:pPr>
    </w:p>
    <w:p w14:paraId="4A60C242" w14:textId="77777777" w:rsidR="00D8765E" w:rsidRPr="00D8765E" w:rsidRDefault="00D8765E" w:rsidP="00D8765E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b/>
          <w:sz w:val="28"/>
          <w:szCs w:val="28"/>
          <w:lang w:val="uk-UA"/>
        </w:rPr>
        <w:t>Начальник управління з питань житлово-</w:t>
      </w:r>
    </w:p>
    <w:p w14:paraId="7D094261" w14:textId="77777777" w:rsidR="00D8765E" w:rsidRPr="00D8765E" w:rsidRDefault="00D8765E" w:rsidP="00D8765E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господарства, транспорту і</w:t>
      </w:r>
    </w:p>
    <w:p w14:paraId="67446C5C" w14:textId="77777777" w:rsidR="00D8765E" w:rsidRPr="00D8765E" w:rsidRDefault="00D8765E" w:rsidP="00D8765E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зв’язку, управління комунальною власністю, </w:t>
      </w:r>
    </w:p>
    <w:p w14:paraId="46FDFFA1" w14:textId="77777777" w:rsidR="00D8765E" w:rsidRPr="00D8765E" w:rsidRDefault="00D8765E" w:rsidP="00D8765E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містобудування та архітектури – головний архітектор </w:t>
      </w:r>
    </w:p>
    <w:p w14:paraId="1944A725" w14:textId="77777777" w:rsidR="00D8765E" w:rsidRPr="00D8765E" w:rsidRDefault="00D8765E" w:rsidP="00D8765E">
      <w:pPr>
        <w:pStyle w:val="rvps2"/>
        <w:spacing w:before="0" w:beforeAutospacing="0" w:after="0" w:afterAutospacing="0"/>
        <w:ind w:firstLine="851"/>
        <w:jc w:val="both"/>
        <w:rPr>
          <w:b/>
          <w:bCs/>
          <w:lang w:val="uk-UA"/>
        </w:rPr>
      </w:pPr>
      <w:r w:rsidRPr="00D8765E">
        <w:rPr>
          <w:b/>
          <w:sz w:val="28"/>
          <w:szCs w:val="28"/>
          <w:lang w:val="uk-UA"/>
        </w:rPr>
        <w:t>Погребищенської міської ради                                                                                      Володимир КОРІНЕНКО</w:t>
      </w:r>
      <w:r w:rsidRPr="00D8765E">
        <w:rPr>
          <w:b/>
          <w:bCs/>
          <w:lang w:val="uk-UA"/>
        </w:rPr>
        <w:t xml:space="preserve"> </w:t>
      </w:r>
    </w:p>
    <w:p w14:paraId="79CD003E" w14:textId="77777777" w:rsidR="00D8765E" w:rsidRPr="00D8765E" w:rsidRDefault="00D8765E" w:rsidP="00D8765E">
      <w:pPr>
        <w:pStyle w:val="30"/>
        <w:shd w:val="clear" w:color="auto" w:fill="auto"/>
        <w:tabs>
          <w:tab w:val="left" w:pos="3600"/>
        </w:tabs>
        <w:ind w:left="900" w:right="620" w:firstLine="851"/>
        <w:rPr>
          <w:sz w:val="26"/>
          <w:szCs w:val="26"/>
          <w:lang w:val="uk-UA"/>
        </w:rPr>
      </w:pPr>
    </w:p>
    <w:p w14:paraId="488F4781" w14:textId="77777777" w:rsidR="00D8765E" w:rsidRPr="00D8765E" w:rsidRDefault="00D8765E" w:rsidP="00D8765E">
      <w:pPr>
        <w:pStyle w:val="30"/>
        <w:shd w:val="clear" w:color="auto" w:fill="auto"/>
        <w:tabs>
          <w:tab w:val="left" w:pos="3600"/>
        </w:tabs>
        <w:ind w:left="900" w:right="620" w:firstLine="851"/>
        <w:rPr>
          <w:sz w:val="26"/>
          <w:szCs w:val="26"/>
          <w:lang w:val="uk-UA"/>
        </w:rPr>
      </w:pPr>
    </w:p>
    <w:p w14:paraId="3BB6F8CE" w14:textId="77777777" w:rsidR="00D8765E" w:rsidRPr="00D8765E" w:rsidRDefault="00D8765E" w:rsidP="00D8765E">
      <w:pPr>
        <w:pStyle w:val="30"/>
        <w:shd w:val="clear" w:color="auto" w:fill="auto"/>
        <w:tabs>
          <w:tab w:val="left" w:pos="3600"/>
        </w:tabs>
        <w:ind w:left="900" w:right="620" w:firstLine="851"/>
        <w:rPr>
          <w:sz w:val="26"/>
          <w:szCs w:val="26"/>
          <w:lang w:val="uk-UA"/>
        </w:rPr>
      </w:pPr>
    </w:p>
    <w:p w14:paraId="7573C19D" w14:textId="77777777" w:rsidR="00D8765E" w:rsidRPr="00D8765E" w:rsidRDefault="00D8765E" w:rsidP="00D8765E">
      <w:pPr>
        <w:pStyle w:val="30"/>
        <w:shd w:val="clear" w:color="auto" w:fill="auto"/>
        <w:tabs>
          <w:tab w:val="left" w:pos="3600"/>
        </w:tabs>
        <w:ind w:right="620" w:firstLine="851"/>
        <w:rPr>
          <w:rStyle w:val="314pt"/>
          <w:rFonts w:ascii="Times New Roman" w:hAnsi="Times New Roman" w:cs="Times New Roman"/>
          <w:b/>
        </w:rPr>
      </w:pPr>
      <w:r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Головний бухгалтер  </w:t>
      </w:r>
      <w:r w:rsidRPr="00D8765E">
        <w:rPr>
          <w:rStyle w:val="314pt"/>
          <w:rFonts w:ascii="Times New Roman" w:hAnsi="Times New Roman" w:cs="Times New Roman"/>
          <w:b/>
        </w:rPr>
        <w:t xml:space="preserve">з питань житлово-комунального </w:t>
      </w:r>
    </w:p>
    <w:p w14:paraId="74D78883" w14:textId="77777777" w:rsidR="00D8765E" w:rsidRPr="00D8765E" w:rsidRDefault="00D8765E" w:rsidP="00D8765E">
      <w:pPr>
        <w:pStyle w:val="30"/>
        <w:shd w:val="clear" w:color="auto" w:fill="auto"/>
        <w:tabs>
          <w:tab w:val="left" w:pos="3600"/>
        </w:tabs>
        <w:ind w:right="-28" w:firstLine="851"/>
        <w:rPr>
          <w:rStyle w:val="314pt"/>
          <w:rFonts w:ascii="Times New Roman" w:hAnsi="Times New Roman" w:cs="Times New Roman"/>
          <w:b/>
        </w:rPr>
      </w:pPr>
      <w:r w:rsidRPr="00D8765E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0B9CF9C3" w14:textId="77777777" w:rsidR="00D8765E" w:rsidRPr="00D8765E" w:rsidRDefault="00D8765E" w:rsidP="00D8765E">
      <w:pPr>
        <w:pStyle w:val="30"/>
        <w:shd w:val="clear" w:color="auto" w:fill="auto"/>
        <w:tabs>
          <w:tab w:val="left" w:pos="3600"/>
        </w:tabs>
        <w:ind w:right="-28" w:firstLine="851"/>
        <w:rPr>
          <w:rStyle w:val="314pt"/>
          <w:rFonts w:ascii="Times New Roman" w:hAnsi="Times New Roman" w:cs="Times New Roman"/>
          <w:b/>
        </w:rPr>
      </w:pPr>
      <w:r w:rsidRPr="00D8765E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20265E2C" w14:textId="77777777" w:rsidR="00D8765E" w:rsidRPr="00D8765E" w:rsidRDefault="00D8765E" w:rsidP="00D8765E">
      <w:pPr>
        <w:tabs>
          <w:tab w:val="left" w:pos="11010"/>
        </w:tabs>
        <w:spacing w:after="0"/>
        <w:ind w:right="279"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765E">
        <w:rPr>
          <w:rStyle w:val="314pt"/>
          <w:rFonts w:ascii="Times New Roman" w:hAnsi="Times New Roman" w:cs="Times New Roman"/>
        </w:rPr>
        <w:t>архітектури</w:t>
      </w:r>
      <w:r w:rsidRPr="00D876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Погребищенської міської ради                                                               Світлана ПОЛІЩУК                       </w:t>
      </w:r>
    </w:p>
    <w:p w14:paraId="0E546FFA" w14:textId="6FA0A489" w:rsidR="00377A05" w:rsidRPr="00D8765E" w:rsidRDefault="00377A05" w:rsidP="00D24A95">
      <w:pPr>
        <w:widowControl w:val="0"/>
        <w:suppressAutoHyphens/>
        <w:autoSpaceDE w:val="0"/>
        <w:spacing w:after="0" w:line="240" w:lineRule="auto"/>
        <w:ind w:left="360"/>
        <w:jc w:val="right"/>
        <w:rPr>
          <w:sz w:val="28"/>
          <w:szCs w:val="28"/>
          <w:lang w:val="uk-UA"/>
        </w:rPr>
      </w:pPr>
    </w:p>
    <w:p w14:paraId="00D51ADA" w14:textId="77777777" w:rsidR="00FC2126" w:rsidRPr="00D8765E" w:rsidRDefault="00FC2126" w:rsidP="00D24A95">
      <w:pPr>
        <w:widowControl w:val="0"/>
        <w:suppressAutoHyphens/>
        <w:autoSpaceDE w:val="0"/>
        <w:spacing w:after="0" w:line="240" w:lineRule="auto"/>
        <w:ind w:left="360"/>
        <w:jc w:val="right"/>
        <w:rPr>
          <w:sz w:val="28"/>
          <w:szCs w:val="28"/>
          <w:lang w:val="uk-UA"/>
        </w:rPr>
      </w:pPr>
    </w:p>
    <w:sectPr w:rsidR="00FC2126" w:rsidRPr="00D8765E" w:rsidSect="00ED4188">
      <w:pgSz w:w="16838" w:h="11906" w:orient="landscape"/>
      <w:pgMar w:top="900" w:right="850" w:bottom="63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F5F26" w14:textId="77777777" w:rsidR="00DE0661" w:rsidRDefault="00DE0661" w:rsidP="00F20B75">
      <w:pPr>
        <w:spacing w:after="0" w:line="240" w:lineRule="auto"/>
      </w:pPr>
      <w:r>
        <w:separator/>
      </w:r>
    </w:p>
  </w:endnote>
  <w:endnote w:type="continuationSeparator" w:id="0">
    <w:p w14:paraId="7E7C5F48" w14:textId="77777777" w:rsidR="00DE0661" w:rsidRDefault="00DE0661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6DC84" w14:textId="77777777" w:rsidR="00DE0661" w:rsidRDefault="00DE0661" w:rsidP="00F20B75">
      <w:pPr>
        <w:spacing w:after="0" w:line="240" w:lineRule="auto"/>
      </w:pPr>
      <w:r>
        <w:separator/>
      </w:r>
    </w:p>
  </w:footnote>
  <w:footnote w:type="continuationSeparator" w:id="0">
    <w:p w14:paraId="0235DF33" w14:textId="77777777" w:rsidR="00DE0661" w:rsidRDefault="00DE0661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500973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511"/>
    <w:rsid w:val="000052B3"/>
    <w:rsid w:val="000065F6"/>
    <w:rsid w:val="00010CF3"/>
    <w:rsid w:val="0001669A"/>
    <w:rsid w:val="00021317"/>
    <w:rsid w:val="00025442"/>
    <w:rsid w:val="00030940"/>
    <w:rsid w:val="00073B94"/>
    <w:rsid w:val="00086CFA"/>
    <w:rsid w:val="000973E1"/>
    <w:rsid w:val="000B600C"/>
    <w:rsid w:val="000C3C56"/>
    <w:rsid w:val="000D09DB"/>
    <w:rsid w:val="000D286A"/>
    <w:rsid w:val="000D7D06"/>
    <w:rsid w:val="0011423F"/>
    <w:rsid w:val="00120023"/>
    <w:rsid w:val="00133511"/>
    <w:rsid w:val="00152650"/>
    <w:rsid w:val="00152F96"/>
    <w:rsid w:val="0016058E"/>
    <w:rsid w:val="00171759"/>
    <w:rsid w:val="001749C2"/>
    <w:rsid w:val="001B657C"/>
    <w:rsid w:val="001C6A10"/>
    <w:rsid w:val="001D06DA"/>
    <w:rsid w:val="001E5329"/>
    <w:rsid w:val="00200D9D"/>
    <w:rsid w:val="002061B5"/>
    <w:rsid w:val="00237D8B"/>
    <w:rsid w:val="00240838"/>
    <w:rsid w:val="00272B74"/>
    <w:rsid w:val="002732A3"/>
    <w:rsid w:val="00293A2C"/>
    <w:rsid w:val="002A236B"/>
    <w:rsid w:val="002A5E1D"/>
    <w:rsid w:val="002D7887"/>
    <w:rsid w:val="0032090B"/>
    <w:rsid w:val="00324493"/>
    <w:rsid w:val="003270F2"/>
    <w:rsid w:val="00340EAE"/>
    <w:rsid w:val="0036097D"/>
    <w:rsid w:val="00377A05"/>
    <w:rsid w:val="0038141A"/>
    <w:rsid w:val="00386347"/>
    <w:rsid w:val="003A696A"/>
    <w:rsid w:val="003B4130"/>
    <w:rsid w:val="003B763F"/>
    <w:rsid w:val="003D1F47"/>
    <w:rsid w:val="0040222D"/>
    <w:rsid w:val="00422281"/>
    <w:rsid w:val="0045209F"/>
    <w:rsid w:val="00463D95"/>
    <w:rsid w:val="00471AF7"/>
    <w:rsid w:val="00482B61"/>
    <w:rsid w:val="00486927"/>
    <w:rsid w:val="00495064"/>
    <w:rsid w:val="004B0F33"/>
    <w:rsid w:val="004B3EB8"/>
    <w:rsid w:val="004C0DF4"/>
    <w:rsid w:val="004D2D28"/>
    <w:rsid w:val="004D5CD0"/>
    <w:rsid w:val="004E39B1"/>
    <w:rsid w:val="004E415F"/>
    <w:rsid w:val="004E5EF6"/>
    <w:rsid w:val="004F6C1C"/>
    <w:rsid w:val="00537013"/>
    <w:rsid w:val="005B68B0"/>
    <w:rsid w:val="005C52CD"/>
    <w:rsid w:val="005C560E"/>
    <w:rsid w:val="005F15B5"/>
    <w:rsid w:val="00611A14"/>
    <w:rsid w:val="00635E9B"/>
    <w:rsid w:val="00652276"/>
    <w:rsid w:val="006612CB"/>
    <w:rsid w:val="00685A92"/>
    <w:rsid w:val="00695E88"/>
    <w:rsid w:val="006C2081"/>
    <w:rsid w:val="006D63D8"/>
    <w:rsid w:val="006D6CD9"/>
    <w:rsid w:val="006F16A1"/>
    <w:rsid w:val="00701A3F"/>
    <w:rsid w:val="00714F1D"/>
    <w:rsid w:val="00720080"/>
    <w:rsid w:val="0072060A"/>
    <w:rsid w:val="007329A9"/>
    <w:rsid w:val="007358CB"/>
    <w:rsid w:val="007614A1"/>
    <w:rsid w:val="00765413"/>
    <w:rsid w:val="00767CCE"/>
    <w:rsid w:val="00781E2F"/>
    <w:rsid w:val="007917C7"/>
    <w:rsid w:val="0079366E"/>
    <w:rsid w:val="007B482B"/>
    <w:rsid w:val="007C4B00"/>
    <w:rsid w:val="007C5A99"/>
    <w:rsid w:val="007D179E"/>
    <w:rsid w:val="007F0CCC"/>
    <w:rsid w:val="0082342F"/>
    <w:rsid w:val="00824509"/>
    <w:rsid w:val="00846799"/>
    <w:rsid w:val="0085000B"/>
    <w:rsid w:val="008564E1"/>
    <w:rsid w:val="00881985"/>
    <w:rsid w:val="008B094D"/>
    <w:rsid w:val="008B727E"/>
    <w:rsid w:val="008F0759"/>
    <w:rsid w:val="008F17D9"/>
    <w:rsid w:val="0092413E"/>
    <w:rsid w:val="0093153B"/>
    <w:rsid w:val="00960B99"/>
    <w:rsid w:val="00974DE8"/>
    <w:rsid w:val="00997F3F"/>
    <w:rsid w:val="009A394C"/>
    <w:rsid w:val="009A3F47"/>
    <w:rsid w:val="009A75C7"/>
    <w:rsid w:val="009B5490"/>
    <w:rsid w:val="009C32FD"/>
    <w:rsid w:val="009C7E0F"/>
    <w:rsid w:val="009D00C8"/>
    <w:rsid w:val="009E1154"/>
    <w:rsid w:val="009F4515"/>
    <w:rsid w:val="00A11470"/>
    <w:rsid w:val="00A1556B"/>
    <w:rsid w:val="00A2523C"/>
    <w:rsid w:val="00A5166E"/>
    <w:rsid w:val="00A80B98"/>
    <w:rsid w:val="00A81FA5"/>
    <w:rsid w:val="00AA4C64"/>
    <w:rsid w:val="00AB147F"/>
    <w:rsid w:val="00AD128F"/>
    <w:rsid w:val="00B03F6D"/>
    <w:rsid w:val="00B04021"/>
    <w:rsid w:val="00B721CC"/>
    <w:rsid w:val="00B80B75"/>
    <w:rsid w:val="00B94628"/>
    <w:rsid w:val="00BB7828"/>
    <w:rsid w:val="00BC0C83"/>
    <w:rsid w:val="00BD0A6A"/>
    <w:rsid w:val="00BD7102"/>
    <w:rsid w:val="00BE47F3"/>
    <w:rsid w:val="00C127A0"/>
    <w:rsid w:val="00C15D54"/>
    <w:rsid w:val="00C22BEC"/>
    <w:rsid w:val="00C31E62"/>
    <w:rsid w:val="00C32B47"/>
    <w:rsid w:val="00C503AB"/>
    <w:rsid w:val="00C67C2C"/>
    <w:rsid w:val="00C7615D"/>
    <w:rsid w:val="00C82970"/>
    <w:rsid w:val="00CD27AD"/>
    <w:rsid w:val="00CD5538"/>
    <w:rsid w:val="00D01EA3"/>
    <w:rsid w:val="00D077AE"/>
    <w:rsid w:val="00D16E6A"/>
    <w:rsid w:val="00D24A95"/>
    <w:rsid w:val="00D340B8"/>
    <w:rsid w:val="00D401F8"/>
    <w:rsid w:val="00D45EF9"/>
    <w:rsid w:val="00D606A4"/>
    <w:rsid w:val="00D60A2F"/>
    <w:rsid w:val="00D8315A"/>
    <w:rsid w:val="00D8765E"/>
    <w:rsid w:val="00DC3616"/>
    <w:rsid w:val="00DC613E"/>
    <w:rsid w:val="00DD363B"/>
    <w:rsid w:val="00DD649A"/>
    <w:rsid w:val="00DE0661"/>
    <w:rsid w:val="00DE1706"/>
    <w:rsid w:val="00DF0E20"/>
    <w:rsid w:val="00DF134B"/>
    <w:rsid w:val="00E12123"/>
    <w:rsid w:val="00E362CD"/>
    <w:rsid w:val="00E61384"/>
    <w:rsid w:val="00E81F3C"/>
    <w:rsid w:val="00E910C2"/>
    <w:rsid w:val="00E93A05"/>
    <w:rsid w:val="00E9452D"/>
    <w:rsid w:val="00E972D4"/>
    <w:rsid w:val="00EA7B81"/>
    <w:rsid w:val="00EB4B36"/>
    <w:rsid w:val="00EC3E0B"/>
    <w:rsid w:val="00ED017F"/>
    <w:rsid w:val="00ED4188"/>
    <w:rsid w:val="00EE0106"/>
    <w:rsid w:val="00EF2BF5"/>
    <w:rsid w:val="00EF7575"/>
    <w:rsid w:val="00F20B75"/>
    <w:rsid w:val="00F37772"/>
    <w:rsid w:val="00F4789D"/>
    <w:rsid w:val="00F507BF"/>
    <w:rsid w:val="00F56606"/>
    <w:rsid w:val="00F673A9"/>
    <w:rsid w:val="00F92D7B"/>
    <w:rsid w:val="00FC2126"/>
    <w:rsid w:val="00FD6863"/>
    <w:rsid w:val="00FF3C6F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B9463"/>
  <w15:docId w15:val="{883DC500-5F1C-4436-823D-982FF031A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3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A80B9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d">
    <w:name w:val="Основний текст Знак"/>
    <w:basedOn w:val="a0"/>
    <w:link w:val="ac"/>
    <w:uiPriority w:val="99"/>
    <w:semiHidden/>
    <w:rsid w:val="00A80B9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Обычный1"/>
    <w:rsid w:val="008F1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8B727E"/>
    <w:pPr>
      <w:spacing w:after="120" w:line="480" w:lineRule="auto"/>
      <w:ind w:left="283"/>
    </w:pPr>
  </w:style>
  <w:style w:type="character" w:customStyle="1" w:styleId="20">
    <w:name w:val="Основний текст з відступом 2 Знак"/>
    <w:basedOn w:val="a0"/>
    <w:link w:val="2"/>
    <w:uiPriority w:val="99"/>
    <w:rsid w:val="008B727E"/>
    <w:rPr>
      <w:rFonts w:eastAsiaTheme="minorEastAsia"/>
      <w:lang w:eastAsia="ru-RU"/>
    </w:rPr>
  </w:style>
  <w:style w:type="character" w:customStyle="1" w:styleId="rvts0">
    <w:name w:val="rvts0"/>
    <w:basedOn w:val="a0"/>
    <w:rsid w:val="008B7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84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41B98-7345-485B-9107-4246391CE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3900</Words>
  <Characters>2224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4</cp:revision>
  <cp:lastPrinted>2026-06-29T12:02:00Z</cp:lastPrinted>
  <dcterms:created xsi:type="dcterms:W3CDTF">2026-07-13T09:59:00Z</dcterms:created>
  <dcterms:modified xsi:type="dcterms:W3CDTF">2026-07-17T10:57:00Z</dcterms:modified>
</cp:coreProperties>
</file>